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50" w:rsidRPr="0042188A" w:rsidRDefault="00212550" w:rsidP="00212550">
      <w:pPr>
        <w:jc w:val="right"/>
        <w:rPr>
          <w:bCs/>
          <w:sz w:val="22"/>
          <w:szCs w:val="22"/>
        </w:rPr>
      </w:pPr>
      <w:bookmarkStart w:id="0" w:name="_GoBack"/>
      <w:bookmarkEnd w:id="0"/>
      <w:r w:rsidRPr="0042188A">
        <w:rPr>
          <w:bCs/>
          <w:sz w:val="22"/>
          <w:szCs w:val="22"/>
        </w:rPr>
        <w:t>Приложение №1</w:t>
      </w:r>
    </w:p>
    <w:p w:rsidR="00212550" w:rsidRPr="00212550" w:rsidRDefault="00212550" w:rsidP="00212550">
      <w:pPr>
        <w:jc w:val="center"/>
      </w:pPr>
      <w:r w:rsidRPr="00212550">
        <w:t xml:space="preserve">Справка по тематике обращений граждан </w:t>
      </w:r>
    </w:p>
    <w:p w:rsidR="00212550" w:rsidRDefault="00212550" w:rsidP="00212550">
      <w:pPr>
        <w:pStyle w:val="a3"/>
        <w:spacing w:before="0" w:beforeAutospacing="0" w:after="0" w:afterAutospacing="0"/>
        <w:jc w:val="center"/>
        <w:rPr>
          <w:bCs/>
        </w:rPr>
      </w:pPr>
      <w:r w:rsidRPr="00212550">
        <w:rPr>
          <w:bCs/>
        </w:rPr>
        <w:t>с 01 по 31 января 2016 года</w:t>
      </w:r>
    </w:p>
    <w:p w:rsidR="00212550" w:rsidRPr="00212550" w:rsidRDefault="00212550" w:rsidP="00212550">
      <w:pPr>
        <w:pStyle w:val="a3"/>
        <w:spacing w:before="0" w:beforeAutospacing="0" w:after="0" w:afterAutospacing="0"/>
        <w:jc w:val="center"/>
        <w:rPr>
          <w:bCs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70"/>
        <w:gridCol w:w="7295"/>
        <w:gridCol w:w="1716"/>
      </w:tblGrid>
      <w:tr w:rsidR="00212550" w:rsidRPr="0085301D" w:rsidTr="00517FF5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 xml:space="preserve">№ </w:t>
            </w:r>
            <w:proofErr w:type="gramStart"/>
            <w:r w:rsidRPr="0085301D">
              <w:rPr>
                <w:sz w:val="20"/>
                <w:szCs w:val="20"/>
              </w:rPr>
              <w:t>п</w:t>
            </w:r>
            <w:proofErr w:type="gramEnd"/>
            <w:r w:rsidRPr="0085301D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Количество д</w:t>
            </w:r>
            <w:r w:rsidRPr="0085301D">
              <w:rPr>
                <w:sz w:val="20"/>
                <w:szCs w:val="20"/>
              </w:rPr>
              <w:t>о</w:t>
            </w:r>
            <w:r w:rsidRPr="0085301D">
              <w:rPr>
                <w:sz w:val="20"/>
                <w:szCs w:val="20"/>
              </w:rPr>
              <w:t>кументов</w:t>
            </w:r>
          </w:p>
        </w:tc>
      </w:tr>
      <w:tr w:rsidR="00212550" w:rsidRPr="0085301D" w:rsidTr="00517FF5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(0,4%)</w:t>
            </w:r>
          </w:p>
        </w:tc>
      </w:tr>
      <w:tr w:rsidR="00212550" w:rsidRPr="0085301D" w:rsidTr="00517FF5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(0,4%)</w:t>
            </w:r>
          </w:p>
        </w:tc>
      </w:tr>
      <w:tr w:rsidR="00212550" w:rsidRPr="0085301D" w:rsidTr="00517FF5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(0,4%)</w:t>
            </w:r>
          </w:p>
        </w:tc>
      </w:tr>
      <w:tr w:rsidR="00212550" w:rsidRPr="0085301D" w:rsidTr="00517FF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(0,4%)</w:t>
            </w:r>
          </w:p>
        </w:tc>
      </w:tr>
      <w:tr w:rsidR="00212550" w:rsidRPr="0085301D" w:rsidTr="00517FF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 (1,27%)</w:t>
            </w:r>
          </w:p>
        </w:tc>
      </w:tr>
      <w:tr w:rsidR="00212550" w:rsidRPr="0085301D" w:rsidTr="00517FF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(0,4%)</w:t>
            </w:r>
          </w:p>
        </w:tc>
      </w:tr>
      <w:tr w:rsidR="00212550" w:rsidRPr="0085301D" w:rsidTr="00517FF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 (1,69%)</w:t>
            </w:r>
          </w:p>
        </w:tc>
      </w:tr>
      <w:tr w:rsidR="00212550" w:rsidRPr="0085301D" w:rsidTr="00517FF5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(0,4%)</w:t>
            </w:r>
          </w:p>
        </w:tc>
      </w:tr>
      <w:tr w:rsidR="00212550" w:rsidRPr="0085301D" w:rsidTr="00517FF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 (3,89%)</w:t>
            </w:r>
          </w:p>
        </w:tc>
      </w:tr>
      <w:tr w:rsidR="00212550" w:rsidRPr="0085301D" w:rsidTr="00517FF5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(0,4%)</w:t>
            </w:r>
          </w:p>
        </w:tc>
      </w:tr>
      <w:tr w:rsidR="00212550" w:rsidRPr="0085301D" w:rsidTr="00517FF5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0002.0013.0142.0292 Средства массовой информации (телевидение, радио, пресса, электронные). Реклама в СМИ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(0,4%)</w:t>
            </w:r>
          </w:p>
        </w:tc>
      </w:tr>
      <w:tr w:rsidR="00212550" w:rsidRPr="0085301D" w:rsidTr="00517FF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(8,89%)</w:t>
            </w:r>
          </w:p>
        </w:tc>
      </w:tr>
      <w:tr w:rsidR="00212550" w:rsidRPr="0085301D" w:rsidTr="00517FF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(0,4%)</w:t>
            </w:r>
          </w:p>
        </w:tc>
      </w:tr>
      <w:tr w:rsidR="00212550" w:rsidRPr="0085301D" w:rsidTr="00517FF5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(7,2%)</w:t>
            </w:r>
          </w:p>
        </w:tc>
      </w:tr>
      <w:tr w:rsidR="00212550" w:rsidRPr="0085301D" w:rsidTr="00517FF5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(8,89%)</w:t>
            </w:r>
          </w:p>
        </w:tc>
      </w:tr>
      <w:tr w:rsidR="00212550" w:rsidRPr="0085301D" w:rsidTr="00517FF5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(8,47%)</w:t>
            </w:r>
          </w:p>
        </w:tc>
      </w:tr>
      <w:tr w:rsidR="00212550" w:rsidRPr="0085301D" w:rsidTr="00517FF5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(5,9%)</w:t>
            </w:r>
          </w:p>
        </w:tc>
      </w:tr>
      <w:tr w:rsidR="00212550" w:rsidRPr="0085301D" w:rsidTr="00517FF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 (2,11%)</w:t>
            </w:r>
          </w:p>
        </w:tc>
      </w:tr>
      <w:tr w:rsidR="00212550" w:rsidRPr="0085301D" w:rsidTr="00517FF5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(10,16%)</w:t>
            </w:r>
          </w:p>
        </w:tc>
      </w:tr>
      <w:tr w:rsidR="00212550" w:rsidRPr="0085301D" w:rsidTr="00517FF5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(9,74%)</w:t>
            </w:r>
          </w:p>
        </w:tc>
      </w:tr>
      <w:tr w:rsidR="00212550" w:rsidRPr="0085301D" w:rsidTr="00517FF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bookmarkStart w:id="1" w:name="OLE_LINK1"/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 (3,89%)</w:t>
            </w:r>
          </w:p>
        </w:tc>
      </w:tr>
      <w:bookmarkEnd w:id="1"/>
      <w:tr w:rsidR="00212550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(5,9%)</w:t>
            </w:r>
          </w:p>
        </w:tc>
      </w:tr>
      <w:tr w:rsidR="00212550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 (0,84%)</w:t>
            </w:r>
          </w:p>
        </w:tc>
      </w:tr>
      <w:tr w:rsidR="00212550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(7,2%)</w:t>
            </w:r>
          </w:p>
        </w:tc>
      </w:tr>
      <w:tr w:rsidR="00212550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 (1,69%)</w:t>
            </w:r>
          </w:p>
        </w:tc>
      </w:tr>
      <w:tr w:rsidR="00212550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(6,77%)</w:t>
            </w:r>
          </w:p>
        </w:tc>
      </w:tr>
      <w:tr w:rsidR="00212550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 (1,27%)</w:t>
            </w:r>
          </w:p>
        </w:tc>
      </w:tr>
      <w:tr w:rsidR="00212550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3 (1,27%) </w:t>
            </w:r>
          </w:p>
        </w:tc>
      </w:tr>
      <w:tr w:rsidR="00212550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2550" w:rsidRPr="0085301D" w:rsidRDefault="00212550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212550" w:rsidRDefault="00212550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</w:tr>
    </w:tbl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50"/>
    <w:rsid w:val="00087DA6"/>
    <w:rsid w:val="00212550"/>
    <w:rsid w:val="0042188A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25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25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2</cp:revision>
  <dcterms:created xsi:type="dcterms:W3CDTF">2016-03-30T07:34:00Z</dcterms:created>
  <dcterms:modified xsi:type="dcterms:W3CDTF">2016-03-30T07:44:00Z</dcterms:modified>
</cp:coreProperties>
</file>